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44BE3356" w:rsidR="003257F3" w:rsidRPr="00C71A86" w:rsidRDefault="00132B1E" w:rsidP="002F07B6">
      <w:pPr>
        <w:rPr>
          <w:sz w:val="20"/>
          <w:szCs w:val="20"/>
        </w:rPr>
      </w:pPr>
      <w:r w:rsidRPr="002E239B">
        <w:rPr>
          <w:noProof/>
        </w:rPr>
        <w:drawing>
          <wp:anchor distT="0" distB="0" distL="114300" distR="114300" simplePos="0" relativeHeight="251662336" behindDoc="0" locked="0" layoutInCell="1" allowOverlap="1" wp14:anchorId="229E119B" wp14:editId="3A7D037F">
            <wp:simplePos x="0" y="0"/>
            <wp:positionH relativeFrom="column">
              <wp:posOffset>1487805</wp:posOffset>
            </wp:positionH>
            <wp:positionV relativeFrom="paragraph">
              <wp:posOffset>20955</wp:posOffset>
            </wp:positionV>
            <wp:extent cx="2626995" cy="1350645"/>
            <wp:effectExtent l="0" t="0" r="0" b="0"/>
            <wp:wrapSquare wrapText="bothSides"/>
            <wp:docPr id="2" name="Image 2" descr="logo_Phar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hare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10D500DF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66B73A71" w14:textId="77777777" w:rsidR="00383E7D" w:rsidRDefault="00383E7D" w:rsidP="002F07B6">
      <w:pPr>
        <w:rPr>
          <w:sz w:val="20"/>
          <w:szCs w:val="20"/>
        </w:rPr>
      </w:pPr>
    </w:p>
    <w:p w14:paraId="1E49E5C2" w14:textId="77777777" w:rsidR="00383E7D" w:rsidRDefault="00383E7D" w:rsidP="002F07B6">
      <w:pPr>
        <w:rPr>
          <w:sz w:val="20"/>
          <w:szCs w:val="20"/>
        </w:rPr>
      </w:pPr>
    </w:p>
    <w:p w14:paraId="6C7FDF7C" w14:textId="77777777" w:rsidR="00383E7D" w:rsidRDefault="00383E7D" w:rsidP="002F07B6">
      <w:pPr>
        <w:rPr>
          <w:sz w:val="20"/>
          <w:szCs w:val="20"/>
        </w:rPr>
      </w:pPr>
    </w:p>
    <w:p w14:paraId="494698CE" w14:textId="77777777" w:rsidR="00383E7D" w:rsidRPr="00C71A86" w:rsidRDefault="00383E7D" w:rsidP="002F07B6">
      <w:pPr>
        <w:rPr>
          <w:sz w:val="20"/>
          <w:szCs w:val="20"/>
        </w:rPr>
      </w:pPr>
    </w:p>
    <w:p w14:paraId="44E78912" w14:textId="08D0FF5B" w:rsidR="00656693" w:rsidRDefault="00DE7723" w:rsidP="00656693">
      <w:pPr>
        <w:tabs>
          <w:tab w:val="left" w:pos="3980"/>
        </w:tabs>
        <w:jc w:val="center"/>
      </w:pPr>
      <w:hyperlink r:id="rId9" w:history="1">
        <w:r w:rsidR="00A51BEC" w:rsidRPr="00F63A37">
          <w:rPr>
            <w:rStyle w:val="Lienhypertexte"/>
          </w:rPr>
          <w:t>www.phare.org</w:t>
        </w:r>
      </w:hyperlink>
    </w:p>
    <w:p w14:paraId="3571487C" w14:textId="50E61C5D" w:rsidR="00A51BEC" w:rsidRDefault="00A51BEC" w:rsidP="00656693">
      <w:pPr>
        <w:tabs>
          <w:tab w:val="left" w:pos="3980"/>
        </w:tabs>
        <w:jc w:val="center"/>
      </w:pPr>
      <w:r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2EDD27EB" wp14:editId="057510B7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268605" cy="260350"/>
            <wp:effectExtent l="0" t="0" r="10795" b="0"/>
            <wp:wrapSquare wrapText="bothSides"/>
            <wp:docPr id="5" name="Image 5" descr="Macintosh HD:Users:SCIJULIENNEDUMESTE:Desktop:Céline VICHARD:1.Fondation Julienne DUMESTE:Associations:Fiches Associations pour Site Internet:logo linkedi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linked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09C631" wp14:editId="7806CCA5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292100" cy="266700"/>
            <wp:effectExtent l="0" t="0" r="12700" b="12700"/>
            <wp:wrapSquare wrapText="bothSides"/>
            <wp:docPr id="4" name="Image 4" descr="Macintosh HD:Users:SCIJULIENNEDUMESTE:Desktop:Céline VICHARD:1.Fondation Julienne DUMESTE:Associations:Fiches Associations pour Site Internet:logo faceboo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F6FC" w14:textId="4D9FF10D" w:rsidR="00A51BEC" w:rsidRDefault="00A51BEC" w:rsidP="00656693">
      <w:pPr>
        <w:tabs>
          <w:tab w:val="left" w:pos="3980"/>
        </w:tabs>
        <w:jc w:val="center"/>
      </w:pPr>
    </w:p>
    <w:p w14:paraId="5A8A5A59" w14:textId="3C2FBB1D" w:rsidR="00383E7D" w:rsidRPr="00C71A86" w:rsidRDefault="00383E7D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000D2" w:rsidRDefault="004D463C" w:rsidP="002F07B6">
      <w:pPr>
        <w:jc w:val="center"/>
        <w:rPr>
          <w:b/>
          <w:i/>
          <w:color w:val="E3761B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12AE0077" w:rsidR="00C71A86" w:rsidRDefault="00A51BEC" w:rsidP="00C71A86">
      <w:pPr>
        <w:jc w:val="center"/>
      </w:pPr>
      <w:r>
        <w:t>1991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1DD99BC2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A51BEC">
        <w:rPr>
          <w:b/>
          <w:i/>
          <w:color w:val="E3761B"/>
          <w:sz w:val="28"/>
          <w:szCs w:val="28"/>
        </w:rPr>
        <w:t>ion Julienne DUMESTE depuis 2007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64E5FE64" w14:textId="77777777" w:rsidR="00BE3807" w:rsidRDefault="00BE3807" w:rsidP="00383E7D">
      <w:pPr>
        <w:rPr>
          <w:b/>
          <w:i/>
          <w:color w:val="161AF4"/>
        </w:rPr>
      </w:pPr>
    </w:p>
    <w:p w14:paraId="71D05CAE" w14:textId="47708DB1" w:rsidR="00BE3807" w:rsidRPr="00DE7723" w:rsidRDefault="00DE7723" w:rsidP="002F07B6">
      <w:pPr>
        <w:rPr>
          <w:b/>
          <w:i/>
          <w:color w:val="161AF4"/>
        </w:rPr>
      </w:pPr>
      <w:r>
        <w:rPr>
          <w:b/>
          <w:i/>
          <w:noProof/>
          <w:color w:val="161AF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C6FCC" wp14:editId="1923C518">
                <wp:simplePos x="0" y="0"/>
                <wp:positionH relativeFrom="column">
                  <wp:align>center</wp:align>
                </wp:positionH>
                <wp:positionV relativeFrom="paragraph">
                  <wp:posOffset>34290</wp:posOffset>
                </wp:positionV>
                <wp:extent cx="60579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2C63" w14:textId="77777777" w:rsidR="00DE7723" w:rsidRPr="001E7CBA" w:rsidRDefault="00DE7723" w:rsidP="00DE7723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19D39B79" w14:textId="77777777" w:rsidR="00DE7723" w:rsidRPr="00C71A86" w:rsidRDefault="00DE7723" w:rsidP="00DE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002BB3" w14:textId="77777777" w:rsidR="00DE7723" w:rsidRPr="00175844" w:rsidRDefault="00DE7723" w:rsidP="00DE772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Prévention du mal-être et du suicide des jeunes.</w:t>
                            </w:r>
                          </w:p>
                          <w:p w14:paraId="2F995B74" w14:textId="77777777" w:rsidR="00DE7723" w:rsidRPr="00C71A86" w:rsidRDefault="00DE7723" w:rsidP="00DE772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63A6C" w14:textId="77777777" w:rsidR="00DE7723" w:rsidRPr="001E7CBA" w:rsidRDefault="00DE7723" w:rsidP="00DE7723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6C0C0D6F" w14:textId="77777777" w:rsidR="00DE7723" w:rsidRPr="00C71A86" w:rsidRDefault="00DE7723" w:rsidP="00DE77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C3D172" w14:textId="256C511D" w:rsidR="00DE7723" w:rsidRDefault="00DE7723" w:rsidP="00DE7723">
                            <w:pPr>
                              <w:jc w:val="both"/>
                            </w:pPr>
                            <w:r>
                              <w:t>Aider les parents à soutenir leurs enfants en mal-être et rassembler tous les acteurs pour une meilleure efficacité dans la prise en charge du jeune en difficulté.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2.7pt;width:477pt;height:2in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" filled="f" stroked="f">
                <v:textbox>
                  <w:txbxContent>
                    <w:p w14:paraId="16A02C63" w14:textId="77777777" w:rsidR="00DE7723" w:rsidRPr="001E7CBA" w:rsidRDefault="00DE7723" w:rsidP="00DE7723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19D39B79" w14:textId="77777777" w:rsidR="00DE7723" w:rsidRPr="00C71A86" w:rsidRDefault="00DE7723" w:rsidP="00DE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6002BB3" w14:textId="77777777" w:rsidR="00DE7723" w:rsidRPr="00175844" w:rsidRDefault="00DE7723" w:rsidP="00DE772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t>Prévention du mal-être et du suicide des jeunes.</w:t>
                      </w:r>
                    </w:p>
                    <w:p w14:paraId="2F995B74" w14:textId="77777777" w:rsidR="00DE7723" w:rsidRPr="00C71A86" w:rsidRDefault="00DE7723" w:rsidP="00DE772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9563A6C" w14:textId="77777777" w:rsidR="00DE7723" w:rsidRPr="001E7CBA" w:rsidRDefault="00DE7723" w:rsidP="00DE7723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6C0C0D6F" w14:textId="77777777" w:rsidR="00DE7723" w:rsidRPr="00C71A86" w:rsidRDefault="00DE7723" w:rsidP="00DE77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7C3D172" w14:textId="256C511D" w:rsidR="00DE7723" w:rsidRDefault="00DE7723" w:rsidP="00DE7723">
                      <w:pPr>
                        <w:jc w:val="both"/>
                      </w:pPr>
                      <w:r>
                        <w:t>Aider les parents à soutenir leurs enfants en mal-être et rassembler tous les acteurs pour une meilleure efficacité dans la prise en charge du jeune en difficulté.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9D68A" w14:textId="5BAEC801" w:rsidR="002F07B6" w:rsidRPr="00626C8B" w:rsidRDefault="00BE3807" w:rsidP="00726DB2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Accompagnement</w:t>
      </w:r>
      <w:r w:rsidR="005D46CA">
        <w:rPr>
          <w:rStyle w:val="CitationintenseCar"/>
        </w:rPr>
        <w:tab/>
      </w:r>
      <w:r w:rsidR="005D46CA">
        <w:rPr>
          <w:rStyle w:val="CitationintenseCar"/>
        </w:rPr>
        <w:tab/>
      </w:r>
      <w:r w:rsidR="009C4319">
        <w:tab/>
      </w:r>
      <w:r w:rsidR="00626C8B">
        <w:tab/>
      </w:r>
      <w:r w:rsidR="00C000D2">
        <w:rPr>
          <w:rStyle w:val="CitationintenseCar"/>
          <w:color w:val="C0504D" w:themeColor="accent2"/>
        </w:rPr>
        <w:t>Prévention</w:t>
      </w:r>
      <w:r w:rsidR="00227B27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</w:p>
    <w:p w14:paraId="40D86418" w14:textId="77777777" w:rsidR="00626C8B" w:rsidRPr="005D46CA" w:rsidRDefault="00626C8B" w:rsidP="002F07B6">
      <w:pPr>
        <w:rPr>
          <w:sz w:val="22"/>
          <w:szCs w:val="22"/>
        </w:rPr>
      </w:pPr>
    </w:p>
    <w:p w14:paraId="4884BF24" w14:textId="77777777" w:rsidR="00626C8B" w:rsidRPr="005D46CA" w:rsidRDefault="00626C8B" w:rsidP="002F07B6">
      <w:pPr>
        <w:rPr>
          <w:sz w:val="22"/>
          <w:szCs w:val="22"/>
        </w:rPr>
      </w:pPr>
    </w:p>
    <w:p w14:paraId="046FC576" w14:textId="08004CD9" w:rsidR="00C000D2" w:rsidRPr="00C000D2" w:rsidRDefault="00C000D2" w:rsidP="00C000D2">
      <w:pPr>
        <w:ind w:left="1416" w:firstLine="708"/>
        <w:rPr>
          <w:rStyle w:val="CitationintenseCar"/>
          <w:color w:val="76923C" w:themeColor="accent3" w:themeShade="BF"/>
        </w:rPr>
      </w:pPr>
      <w:r>
        <w:rPr>
          <w:rStyle w:val="CitationintenseCar"/>
          <w:color w:val="F79646" w:themeColor="accent6"/>
        </w:rPr>
        <w:t>Ecoute</w:t>
      </w:r>
      <w:r w:rsidR="00BE3807">
        <w:rPr>
          <w:rStyle w:val="CitationintenseCar"/>
          <w:color w:val="F79646" w:themeColor="accent6"/>
        </w:rPr>
        <w:tab/>
      </w:r>
      <w:r w:rsidR="00726DB2">
        <w:tab/>
      </w:r>
      <w:r w:rsidR="004E16A8">
        <w:tab/>
      </w:r>
      <w:r w:rsidR="005D46CA">
        <w:tab/>
      </w:r>
      <w:r>
        <w:rPr>
          <w:rStyle w:val="CitationintenseCar"/>
          <w:color w:val="76923C" w:themeColor="accent3" w:themeShade="BF"/>
        </w:rPr>
        <w:t>Soutien psychologique</w:t>
      </w:r>
    </w:p>
    <w:p w14:paraId="097ABFA8" w14:textId="77777777" w:rsidR="00726DB2" w:rsidRDefault="00726DB2" w:rsidP="00C71A86">
      <w:pPr>
        <w:tabs>
          <w:tab w:val="left" w:pos="3980"/>
        </w:tabs>
        <w:jc w:val="center"/>
      </w:pPr>
    </w:p>
    <w:p w14:paraId="0A70A17C" w14:textId="00363294" w:rsidR="009C4319" w:rsidRPr="002F07B6" w:rsidRDefault="008D576D" w:rsidP="00C71A86">
      <w:pPr>
        <w:tabs>
          <w:tab w:val="left" w:pos="3980"/>
        </w:tabs>
        <w:jc w:val="center"/>
      </w:pPr>
      <w:bookmarkStart w:id="0" w:name="_GoBack"/>
      <w:bookmarkEnd w:id="0"/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04E45434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715000" cy="1485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974277" w:rsidRPr="001E7CBA" w:rsidRDefault="00974277" w:rsidP="00643CB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974277" w:rsidRPr="008D576D" w:rsidRDefault="00974277" w:rsidP="00643CB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0B6F7B55" w14:textId="0017811C" w:rsidR="00974277" w:rsidRPr="002F07B6" w:rsidRDefault="00974277" w:rsidP="00643CB0">
                            <w:pPr>
                              <w:jc w:val="center"/>
                            </w:pPr>
                            <w:r>
                              <w:t>Madame Thérèse HANNIER, Présidente</w:t>
                            </w:r>
                          </w:p>
                          <w:p w14:paraId="6C73B979" w14:textId="77777777" w:rsidR="00974277" w:rsidRPr="008D576D" w:rsidRDefault="00974277" w:rsidP="00643CB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22448F33" w14:textId="1CECD802" w:rsidR="00974277" w:rsidRDefault="00974277" w:rsidP="00643CB0">
                            <w:pPr>
                              <w:jc w:val="center"/>
                            </w:pPr>
                            <w:r>
                              <w:t>P.H.A.R.E. Enfants - Parents</w:t>
                            </w:r>
                          </w:p>
                          <w:p w14:paraId="70483D3B" w14:textId="45BD9786" w:rsidR="00974277" w:rsidRDefault="00974277" w:rsidP="00643CB0">
                            <w:pPr>
                              <w:jc w:val="center"/>
                            </w:pPr>
                            <w:r>
                              <w:t xml:space="preserve">5 rue </w:t>
                            </w:r>
                            <w:proofErr w:type="spellStart"/>
                            <w:r>
                              <w:t>Guillaumot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43CB0">
                              <w:t>–</w:t>
                            </w:r>
                            <w:r>
                              <w:t xml:space="preserve"> </w:t>
                            </w:r>
                            <w:r w:rsidR="00643CB0">
                              <w:t>75012 PARIS</w:t>
                            </w:r>
                          </w:p>
                          <w:p w14:paraId="691734E5" w14:textId="0A5379F3" w:rsidR="00643CB0" w:rsidRDefault="00643CB0" w:rsidP="00643CB0">
                            <w:pPr>
                              <w:jc w:val="center"/>
                              <w:rPr>
                                <w:rFonts w:eastAsia="Times New Roman" w:cs="Times New Roman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t xml:space="preserve">01.42.66.55.55 - </w:t>
                            </w:r>
                            <w:hyperlink r:id="rId14" w:history="1">
                              <w:r w:rsidRPr="00F63A37">
                                <w:rPr>
                                  <w:rStyle w:val="Lienhypertexte"/>
                                  <w:rFonts w:eastAsia="Times New Roman" w:cs="Times New Roman"/>
                                  <w:shd w:val="clear" w:color="auto" w:fill="FFFFFF"/>
                                </w:rPr>
                                <w:t>therese.hannier@phare.org</w:t>
                              </w:r>
                            </w:hyperlink>
                          </w:p>
                          <w:p w14:paraId="3A55255C" w14:textId="77777777" w:rsidR="00643CB0" w:rsidRPr="00643CB0" w:rsidRDefault="00643CB0" w:rsidP="00643CB0">
                            <w:pPr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44C9984" w14:textId="3AD07B5D" w:rsidR="00974277" w:rsidRDefault="00974277" w:rsidP="00643CB0">
                            <w:pPr>
                              <w:jc w:val="center"/>
                            </w:pPr>
                          </w:p>
                          <w:p w14:paraId="294FCBF4" w14:textId="77777777" w:rsidR="00974277" w:rsidRDefault="00974277" w:rsidP="00643CB0">
                            <w:pPr>
                              <w:jc w:val="center"/>
                            </w:pPr>
                          </w:p>
                          <w:p w14:paraId="7D0C7B76" w14:textId="77777777" w:rsidR="00974277" w:rsidRDefault="00974277" w:rsidP="00643CB0">
                            <w:pPr>
                              <w:jc w:val="center"/>
                            </w:pPr>
                          </w:p>
                          <w:p w14:paraId="27A523E2" w14:textId="77777777" w:rsidR="00974277" w:rsidRDefault="00974277" w:rsidP="00643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0;margin-top:14.45pt;width:45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" filled="f" strokecolor="#1300ec" strokeweight="1.5pt">
                <v:textbox>
                  <w:txbxContent>
                    <w:p w14:paraId="6C04A147" w14:textId="77777777" w:rsidR="00974277" w:rsidRPr="001E7CBA" w:rsidRDefault="00974277" w:rsidP="00643CB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974277" w:rsidRPr="008D576D" w:rsidRDefault="00974277" w:rsidP="00643CB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0B6F7B55" w14:textId="0017811C" w:rsidR="00974277" w:rsidRPr="002F07B6" w:rsidRDefault="00974277" w:rsidP="00643CB0">
                      <w:pPr>
                        <w:jc w:val="center"/>
                      </w:pPr>
                      <w:r>
                        <w:t>Madame Thérèse HANNIER, Présidente</w:t>
                      </w:r>
                    </w:p>
                    <w:p w14:paraId="6C73B979" w14:textId="77777777" w:rsidR="00974277" w:rsidRPr="008D576D" w:rsidRDefault="00974277" w:rsidP="00643CB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22448F33" w14:textId="1CECD802" w:rsidR="00974277" w:rsidRDefault="00974277" w:rsidP="00643CB0">
                      <w:pPr>
                        <w:jc w:val="center"/>
                      </w:pPr>
                      <w:r>
                        <w:t>P.H.A.R.E. Enfants - Parents</w:t>
                      </w:r>
                    </w:p>
                    <w:p w14:paraId="70483D3B" w14:textId="45BD9786" w:rsidR="00974277" w:rsidRDefault="00974277" w:rsidP="00643CB0">
                      <w:pPr>
                        <w:jc w:val="center"/>
                      </w:pPr>
                      <w:r>
                        <w:t xml:space="preserve">5 rue </w:t>
                      </w:r>
                      <w:proofErr w:type="spellStart"/>
                      <w:r>
                        <w:t>Guillaumot</w:t>
                      </w:r>
                      <w:proofErr w:type="spellEnd"/>
                      <w:r>
                        <w:t xml:space="preserve"> </w:t>
                      </w:r>
                      <w:r w:rsidR="00643CB0">
                        <w:t>–</w:t>
                      </w:r>
                      <w:r>
                        <w:t xml:space="preserve"> </w:t>
                      </w:r>
                      <w:r w:rsidR="00643CB0">
                        <w:t>75012 PARIS</w:t>
                      </w:r>
                    </w:p>
                    <w:p w14:paraId="691734E5" w14:textId="0A5379F3" w:rsidR="00643CB0" w:rsidRDefault="00643CB0" w:rsidP="00643CB0">
                      <w:pPr>
                        <w:jc w:val="center"/>
                        <w:rPr>
                          <w:rFonts w:eastAsia="Times New Roman" w:cs="Times New Roman"/>
                          <w:color w:val="202124"/>
                          <w:shd w:val="clear" w:color="auto" w:fill="FFFFFF"/>
                        </w:rPr>
                      </w:pPr>
                      <w:r>
                        <w:t xml:space="preserve">01.42.66.55.55 - </w:t>
                      </w:r>
                      <w:hyperlink r:id="rId15" w:history="1">
                        <w:r w:rsidRPr="00F63A37">
                          <w:rPr>
                            <w:rStyle w:val="Lienhypertexte"/>
                            <w:rFonts w:eastAsia="Times New Roman" w:cs="Times New Roman"/>
                            <w:shd w:val="clear" w:color="auto" w:fill="FFFFFF"/>
                          </w:rPr>
                          <w:t>therese.hannier@phare.org</w:t>
                        </w:r>
                      </w:hyperlink>
                    </w:p>
                    <w:p w14:paraId="3A55255C" w14:textId="77777777" w:rsidR="00643CB0" w:rsidRPr="00643CB0" w:rsidRDefault="00643CB0" w:rsidP="00643CB0">
                      <w:pPr>
                        <w:jc w:val="center"/>
                        <w:rPr>
                          <w:rFonts w:eastAsia="Times New Roman" w:cs="Times New Roman"/>
                        </w:rPr>
                      </w:pPr>
                    </w:p>
                    <w:p w14:paraId="044C9984" w14:textId="3AD07B5D" w:rsidR="00974277" w:rsidRDefault="00974277" w:rsidP="00643CB0">
                      <w:pPr>
                        <w:jc w:val="center"/>
                      </w:pPr>
                    </w:p>
                    <w:p w14:paraId="294FCBF4" w14:textId="77777777" w:rsidR="00974277" w:rsidRDefault="00974277" w:rsidP="00643CB0">
                      <w:pPr>
                        <w:jc w:val="center"/>
                      </w:pPr>
                    </w:p>
                    <w:p w14:paraId="7D0C7B76" w14:textId="77777777" w:rsidR="00974277" w:rsidRDefault="00974277" w:rsidP="00643CB0">
                      <w:pPr>
                        <w:jc w:val="center"/>
                      </w:pPr>
                    </w:p>
                    <w:p w14:paraId="27A523E2" w14:textId="77777777" w:rsidR="00974277" w:rsidRDefault="00974277" w:rsidP="00643CB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974277" w:rsidRDefault="00974277" w:rsidP="002F07B6">
      <w:r>
        <w:separator/>
      </w:r>
    </w:p>
  </w:endnote>
  <w:endnote w:type="continuationSeparator" w:id="0">
    <w:p w14:paraId="4B8D64F8" w14:textId="77777777" w:rsidR="00974277" w:rsidRDefault="00974277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974277" w:rsidRPr="00966B9C" w:rsidRDefault="00974277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974277" w:rsidRDefault="00974277" w:rsidP="002F07B6">
      <w:r>
        <w:separator/>
      </w:r>
    </w:p>
  </w:footnote>
  <w:footnote w:type="continuationSeparator" w:id="0">
    <w:p w14:paraId="226DDBA1" w14:textId="77777777" w:rsidR="00974277" w:rsidRDefault="00974277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076ED9"/>
    <w:rsid w:val="00132B1E"/>
    <w:rsid w:val="00145975"/>
    <w:rsid w:val="00175844"/>
    <w:rsid w:val="001B7BBE"/>
    <w:rsid w:val="001C7F9E"/>
    <w:rsid w:val="001E7CBA"/>
    <w:rsid w:val="00227B27"/>
    <w:rsid w:val="00234D02"/>
    <w:rsid w:val="002F07B6"/>
    <w:rsid w:val="003257F3"/>
    <w:rsid w:val="00383E7D"/>
    <w:rsid w:val="003A09B3"/>
    <w:rsid w:val="004D463C"/>
    <w:rsid w:val="004E16A8"/>
    <w:rsid w:val="005D46CA"/>
    <w:rsid w:val="005F6501"/>
    <w:rsid w:val="00623B44"/>
    <w:rsid w:val="00626C8B"/>
    <w:rsid w:val="006424CB"/>
    <w:rsid w:val="00643CB0"/>
    <w:rsid w:val="00656693"/>
    <w:rsid w:val="00711229"/>
    <w:rsid w:val="00726DB2"/>
    <w:rsid w:val="0082247E"/>
    <w:rsid w:val="00877A68"/>
    <w:rsid w:val="008A579E"/>
    <w:rsid w:val="008D576D"/>
    <w:rsid w:val="00966B9C"/>
    <w:rsid w:val="00974277"/>
    <w:rsid w:val="009C4319"/>
    <w:rsid w:val="009F1F80"/>
    <w:rsid w:val="00A475C2"/>
    <w:rsid w:val="00A51BEC"/>
    <w:rsid w:val="00A77352"/>
    <w:rsid w:val="00BA1AC4"/>
    <w:rsid w:val="00BE3807"/>
    <w:rsid w:val="00C000D2"/>
    <w:rsid w:val="00C15604"/>
    <w:rsid w:val="00C71A86"/>
    <w:rsid w:val="00CE2A1D"/>
    <w:rsid w:val="00CE3E27"/>
    <w:rsid w:val="00D806CA"/>
    <w:rsid w:val="00D95C2A"/>
    <w:rsid w:val="00DE4B2B"/>
    <w:rsid w:val="00DE7723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383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38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s://www.facebook.com/PHARE-enfants-parents-164487980751217/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therese.hannier@phare.org" TargetMode="External"/><Relationship Id="rId15" Type="http://schemas.openxmlformats.org/officeDocument/2006/relationships/hyperlink" Target="mailto:therese.hannier@phare.org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hare.org" TargetMode="External"/><Relationship Id="rId10" Type="http://schemas.openxmlformats.org/officeDocument/2006/relationships/hyperlink" Target="https://www.linkedin.com/in/association-phare-enfants-parents-56459b3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3F995-D293-DC49-9941-98733C7B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190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5</cp:revision>
  <cp:lastPrinted>2018-10-17T12:13:00Z</cp:lastPrinted>
  <dcterms:created xsi:type="dcterms:W3CDTF">2018-11-21T13:40:00Z</dcterms:created>
  <dcterms:modified xsi:type="dcterms:W3CDTF">2019-01-23T09:42:00Z</dcterms:modified>
</cp:coreProperties>
</file>